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BB" w:rsidRPr="006D41BB" w:rsidRDefault="006D41BB" w:rsidP="006D41BB">
      <w:pPr>
        <w:shd w:val="clear" w:color="auto" w:fill="FFFFFF"/>
        <w:spacing w:before="150" w:after="15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1A4B8"/>
          <w:spacing w:val="-15"/>
          <w:kern w:val="36"/>
          <w:sz w:val="26"/>
          <w:szCs w:val="26"/>
        </w:rPr>
      </w:pPr>
      <w:r w:rsidRPr="006D41BB">
        <w:rPr>
          <w:rFonts w:ascii="Arial" w:eastAsia="Times New Roman" w:hAnsi="Arial" w:cs="Arial"/>
          <w:b/>
          <w:bCs/>
          <w:color w:val="31A4B8"/>
          <w:spacing w:val="-15"/>
          <w:kern w:val="36"/>
          <w:sz w:val="26"/>
          <w:szCs w:val="26"/>
        </w:rPr>
        <w:t>THY Kampanyasına İlişkin Sık Sorulan Sorular</w:t>
      </w:r>
      <w:bookmarkStart w:id="0" w:name="_GoBack"/>
      <w:bookmarkEnd w:id="0"/>
    </w:p>
    <w:p w:rsidR="006D41BB" w:rsidRPr="006D41BB" w:rsidRDefault="006D41BB" w:rsidP="006D41BB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303837"/>
          <w:sz w:val="21"/>
          <w:szCs w:val="21"/>
        </w:rPr>
      </w:pPr>
      <w:r w:rsidRPr="006D41BB">
        <w:rPr>
          <w:rFonts w:ascii="inherit" w:eastAsia="Times New Roman" w:hAnsi="inherit" w:cs="Arial"/>
          <w:b/>
          <w:bCs/>
          <w:color w:val="303837"/>
          <w:sz w:val="21"/>
          <w:szCs w:val="21"/>
        </w:rPr>
        <w:t>1- </w:t>
      </w:r>
      <w:r w:rsidRPr="006D41BB">
        <w:rPr>
          <w:rFonts w:ascii="inherit" w:eastAsia="Times New Roman" w:hAnsi="inherit" w:cs="Arial"/>
          <w:color w:val="303837"/>
          <w:sz w:val="21"/>
          <w:szCs w:val="21"/>
        </w:rPr>
        <w:t>   </w:t>
      </w:r>
      <w:r w:rsidRPr="006D41BB">
        <w:rPr>
          <w:rFonts w:ascii="inherit" w:eastAsia="Times New Roman" w:hAnsi="inherit" w:cs="Arial"/>
          <w:b/>
          <w:bCs/>
          <w:color w:val="303837"/>
          <w:sz w:val="21"/>
          <w:szCs w:val="21"/>
        </w:rPr>
        <w:t> </w:t>
      </w:r>
      <w:r w:rsidRPr="006D41BB">
        <w:rPr>
          <w:rFonts w:ascii="inherit" w:eastAsia="Times New Roman" w:hAnsi="inherit" w:cs="Arial"/>
          <w:b/>
          <w:bCs/>
          <w:color w:val="303837"/>
          <w:sz w:val="21"/>
          <w:szCs w:val="21"/>
          <w:bdr w:val="none" w:sz="0" w:space="0" w:color="auto" w:frame="1"/>
        </w:rPr>
        <w:t> İndirim, hangi biletleri kapsıyor?</w:t>
      </w:r>
    </w:p>
    <w:p w:rsidR="006D41BB" w:rsidRPr="006D41BB" w:rsidRDefault="006D41BB" w:rsidP="006D41BB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303837"/>
          <w:sz w:val="21"/>
          <w:szCs w:val="21"/>
        </w:rPr>
      </w:pPr>
      <w:r w:rsidRPr="006D41BB">
        <w:rPr>
          <w:rFonts w:ascii="inherit" w:eastAsia="Times New Roman" w:hAnsi="inherit" w:cs="Arial"/>
          <w:color w:val="303837"/>
          <w:sz w:val="21"/>
          <w:szCs w:val="21"/>
        </w:rPr>
        <w:t xml:space="preserve"> Kampanya, Türkiye çıkışlı (Promosyon, Kıbrıs ve </w:t>
      </w:r>
      <w:proofErr w:type="spellStart"/>
      <w:r w:rsidRPr="006D41BB">
        <w:rPr>
          <w:rFonts w:ascii="inherit" w:eastAsia="Times New Roman" w:hAnsi="inherit" w:cs="Arial"/>
          <w:color w:val="303837"/>
          <w:sz w:val="21"/>
          <w:szCs w:val="21"/>
        </w:rPr>
        <w:t>Codeshare</w:t>
      </w:r>
      <w:proofErr w:type="spellEnd"/>
      <w:r w:rsidRPr="006D41BB">
        <w:rPr>
          <w:rFonts w:ascii="inherit" w:eastAsia="Times New Roman" w:hAnsi="inherit" w:cs="Arial"/>
          <w:color w:val="303837"/>
          <w:sz w:val="21"/>
          <w:szCs w:val="21"/>
        </w:rPr>
        <w:t xml:space="preserve"> ücretler hariç)  ekonomi sınıflar üzerinden %20 indirim hakkını kapsamaktadır.</w:t>
      </w:r>
    </w:p>
    <w:p w:rsidR="006D41BB" w:rsidRPr="006D41BB" w:rsidRDefault="006D41BB" w:rsidP="006D41BB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303837"/>
          <w:sz w:val="21"/>
          <w:szCs w:val="21"/>
        </w:rPr>
      </w:pPr>
      <w:r w:rsidRPr="006D41BB">
        <w:rPr>
          <w:rFonts w:ascii="inherit" w:eastAsia="Times New Roman" w:hAnsi="inherit" w:cs="Arial"/>
          <w:b/>
          <w:bCs/>
          <w:color w:val="303837"/>
          <w:sz w:val="21"/>
          <w:szCs w:val="21"/>
        </w:rPr>
        <w:t>2-      Bilet fiyatları internet bilet fiyatlarından daha mı uygun?</w:t>
      </w:r>
    </w:p>
    <w:p w:rsidR="006D41BB" w:rsidRPr="006D41BB" w:rsidRDefault="006D41BB" w:rsidP="006D41BB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303837"/>
          <w:sz w:val="21"/>
          <w:szCs w:val="21"/>
        </w:rPr>
      </w:pPr>
      <w:r w:rsidRPr="006D41BB">
        <w:rPr>
          <w:rFonts w:ascii="inherit" w:eastAsia="Times New Roman" w:hAnsi="inherit" w:cs="Arial"/>
          <w:color w:val="303837"/>
          <w:sz w:val="21"/>
          <w:szCs w:val="21"/>
        </w:rPr>
        <w:t xml:space="preserve">Bilet fiyatlarının uygunluğu ülkeden ülkeye değişiklik göstermektedir. Bazı ülkeler için </w:t>
      </w:r>
      <w:proofErr w:type="gramStart"/>
      <w:r w:rsidRPr="006D41BB">
        <w:rPr>
          <w:rFonts w:ascii="inherit" w:eastAsia="Times New Roman" w:hAnsi="inherit" w:cs="Arial"/>
          <w:color w:val="303837"/>
          <w:sz w:val="21"/>
          <w:szCs w:val="21"/>
        </w:rPr>
        <w:t>promosyonlu</w:t>
      </w:r>
      <w:proofErr w:type="gramEnd"/>
      <w:r w:rsidRPr="006D41BB">
        <w:rPr>
          <w:rFonts w:ascii="inherit" w:eastAsia="Times New Roman" w:hAnsi="inherit" w:cs="Arial"/>
          <w:color w:val="303837"/>
          <w:sz w:val="21"/>
          <w:szCs w:val="21"/>
        </w:rPr>
        <w:t xml:space="preserve"> bilet uygun iken, bazı ülkeler için %20 indirimli bilet uygun olabilmektedir. Tavsiyemiz size en yakın THY satış ofisi ile görüşmeniz.</w:t>
      </w:r>
    </w:p>
    <w:p w:rsidR="006D41BB" w:rsidRPr="006D41BB" w:rsidRDefault="006D41BB" w:rsidP="006D41BB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303837"/>
          <w:sz w:val="21"/>
          <w:szCs w:val="21"/>
        </w:rPr>
      </w:pPr>
      <w:r w:rsidRPr="006D41BB">
        <w:rPr>
          <w:rFonts w:ascii="inherit" w:eastAsia="Times New Roman" w:hAnsi="inherit" w:cs="Arial"/>
          <w:b/>
          <w:bCs/>
          <w:color w:val="303837"/>
          <w:sz w:val="21"/>
          <w:szCs w:val="21"/>
        </w:rPr>
        <w:t>3-      Kampanya, internet üzerinden alınan biletlerde geçerli mi?</w:t>
      </w:r>
    </w:p>
    <w:p w:rsidR="006D41BB" w:rsidRPr="006D41BB" w:rsidRDefault="006D41BB" w:rsidP="006D41BB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303837"/>
          <w:sz w:val="21"/>
          <w:szCs w:val="21"/>
        </w:rPr>
      </w:pPr>
      <w:r w:rsidRPr="006D41BB">
        <w:rPr>
          <w:rFonts w:ascii="inherit" w:eastAsia="Times New Roman" w:hAnsi="inherit" w:cs="Arial"/>
          <w:color w:val="303837"/>
          <w:sz w:val="21"/>
          <w:szCs w:val="21"/>
        </w:rPr>
        <w:t>Biletleme işlemi, sadece THY satış ofisleri tarafından yapılmaktadır.</w:t>
      </w:r>
    </w:p>
    <w:p w:rsidR="006D41BB" w:rsidRPr="006D41BB" w:rsidRDefault="006D41BB" w:rsidP="006D41BB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303837"/>
          <w:sz w:val="21"/>
          <w:szCs w:val="21"/>
        </w:rPr>
      </w:pPr>
      <w:r w:rsidRPr="006D41BB">
        <w:rPr>
          <w:rFonts w:ascii="inherit" w:eastAsia="Times New Roman" w:hAnsi="inherit" w:cs="Arial"/>
          <w:b/>
          <w:bCs/>
          <w:color w:val="303837"/>
          <w:sz w:val="21"/>
          <w:szCs w:val="21"/>
        </w:rPr>
        <w:t>4-      Kampanya, yurtdışından Türkiye’ye dönüş biletini kapsıyor mu?</w:t>
      </w:r>
    </w:p>
    <w:p w:rsidR="006D41BB" w:rsidRPr="006D41BB" w:rsidRDefault="006D41BB" w:rsidP="006D41BB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303837"/>
          <w:sz w:val="21"/>
          <w:szCs w:val="21"/>
        </w:rPr>
      </w:pPr>
      <w:r w:rsidRPr="006D41BB">
        <w:rPr>
          <w:rFonts w:ascii="inherit" w:eastAsia="Times New Roman" w:hAnsi="inherit" w:cs="Arial"/>
          <w:color w:val="303837"/>
          <w:sz w:val="21"/>
          <w:szCs w:val="21"/>
        </w:rPr>
        <w:t> Kampanya Türkiye çıkışlı tek yön veya Türkiye çıkışlı gidiş-dönüş biletleri için geçerlidir.</w:t>
      </w:r>
    </w:p>
    <w:p w:rsidR="006D41BB" w:rsidRPr="006D41BB" w:rsidRDefault="006D41BB" w:rsidP="006D41BB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303837"/>
          <w:sz w:val="21"/>
          <w:szCs w:val="21"/>
        </w:rPr>
      </w:pPr>
      <w:r w:rsidRPr="006D41BB">
        <w:rPr>
          <w:rFonts w:ascii="inherit" w:eastAsia="Times New Roman" w:hAnsi="inherit" w:cs="Arial"/>
          <w:b/>
          <w:bCs/>
          <w:color w:val="303837"/>
          <w:sz w:val="21"/>
          <w:szCs w:val="21"/>
        </w:rPr>
        <w:t>5-      Bilet almak için gerekli işlemleri bir başkası benim adıma yapabilir mi?</w:t>
      </w:r>
    </w:p>
    <w:p w:rsidR="006D41BB" w:rsidRPr="006D41BB" w:rsidRDefault="006D41BB" w:rsidP="006D41BB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303837"/>
          <w:sz w:val="21"/>
          <w:szCs w:val="21"/>
        </w:rPr>
      </w:pPr>
      <w:r w:rsidRPr="006D41BB">
        <w:rPr>
          <w:rFonts w:ascii="inherit" w:eastAsia="Times New Roman" w:hAnsi="inherit" w:cs="Arial"/>
          <w:color w:val="303837"/>
          <w:sz w:val="21"/>
          <w:szCs w:val="21"/>
        </w:rPr>
        <w:t>Kampanya kapsamında istenilen evrakın THY satış ofisine ibraz edilmesi gerekmektedir. Seyahati gerçekleştirecek yararlanıcımız adına bir başkası tarafından ibraz edilebilir.</w:t>
      </w:r>
    </w:p>
    <w:p w:rsidR="006D41BB" w:rsidRPr="006D41BB" w:rsidRDefault="006D41BB" w:rsidP="006D41BB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303837"/>
          <w:sz w:val="21"/>
          <w:szCs w:val="21"/>
        </w:rPr>
      </w:pPr>
      <w:r w:rsidRPr="006D41BB">
        <w:rPr>
          <w:rFonts w:ascii="inherit" w:eastAsia="Times New Roman" w:hAnsi="inherit" w:cs="Arial"/>
          <w:b/>
          <w:bCs/>
          <w:color w:val="303837"/>
          <w:sz w:val="21"/>
          <w:szCs w:val="21"/>
        </w:rPr>
        <w:t>8-      Biletimi aldım. Sadece bagaj hakkından yararlanabilir miyim?</w:t>
      </w:r>
    </w:p>
    <w:p w:rsidR="006D41BB" w:rsidRPr="006D41BB" w:rsidRDefault="006D41BB" w:rsidP="006D41BB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303837"/>
          <w:sz w:val="21"/>
          <w:szCs w:val="21"/>
        </w:rPr>
      </w:pPr>
      <w:r w:rsidRPr="006D41BB">
        <w:rPr>
          <w:rFonts w:ascii="inherit" w:eastAsia="Times New Roman" w:hAnsi="inherit" w:cs="Arial"/>
          <w:color w:val="303837"/>
          <w:sz w:val="21"/>
          <w:szCs w:val="21"/>
        </w:rPr>
        <w:t>Kampanya kapsamında gerekli evrakın, seyahate başlarken THY satış ofisine ibraz edilmesi durumunda, ek bagaj hakkından yararlanılabilir. Seyahatlerin, 26 Kasım 2014-26 Kasım 2016 tarihlerinde gerçekleştirilmesi gerekmektedir.</w:t>
      </w:r>
    </w:p>
    <w:p w:rsidR="006D41BB" w:rsidRPr="006D41BB" w:rsidRDefault="006D41BB" w:rsidP="006D41BB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303837"/>
          <w:sz w:val="21"/>
          <w:szCs w:val="21"/>
        </w:rPr>
      </w:pPr>
      <w:r w:rsidRPr="006D41BB">
        <w:rPr>
          <w:rFonts w:ascii="inherit" w:eastAsia="Times New Roman" w:hAnsi="inherit" w:cs="Arial"/>
          <w:b/>
          <w:bCs/>
          <w:color w:val="303837"/>
          <w:sz w:val="21"/>
          <w:szCs w:val="21"/>
        </w:rPr>
        <w:t>9-      Seyahat edecek kişinin değişmesi durumunda bilet iade ediliyor mu?</w:t>
      </w:r>
    </w:p>
    <w:p w:rsidR="006D41BB" w:rsidRPr="006D41BB" w:rsidRDefault="006D41BB" w:rsidP="006D41BB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303837"/>
          <w:sz w:val="21"/>
          <w:szCs w:val="21"/>
        </w:rPr>
      </w:pPr>
      <w:r w:rsidRPr="006D41BB">
        <w:rPr>
          <w:rFonts w:ascii="inherit" w:eastAsia="Times New Roman" w:hAnsi="inherit" w:cs="Arial"/>
          <w:color w:val="303837"/>
          <w:sz w:val="21"/>
          <w:szCs w:val="21"/>
        </w:rPr>
        <w:t>Biletler kişiye özel olup isim değişikliği mümkün değildir. Kişinin değişmesi durumunda bilet kuralların gerektirdiği şekilde iade edilir.</w:t>
      </w:r>
    </w:p>
    <w:p w:rsidR="006D41BB" w:rsidRPr="006D41BB" w:rsidRDefault="006D41BB" w:rsidP="006D41BB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303837"/>
          <w:sz w:val="21"/>
          <w:szCs w:val="21"/>
        </w:rPr>
      </w:pPr>
      <w:r w:rsidRPr="006D41BB">
        <w:rPr>
          <w:rFonts w:ascii="inherit" w:eastAsia="Times New Roman" w:hAnsi="inherit" w:cs="Arial"/>
          <w:b/>
          <w:bCs/>
          <w:color w:val="303837"/>
          <w:sz w:val="21"/>
          <w:szCs w:val="21"/>
        </w:rPr>
        <w:t xml:space="preserve">10-   Kampanya, Yükseköğretim Öğrenci </w:t>
      </w:r>
      <w:proofErr w:type="spellStart"/>
      <w:r w:rsidRPr="006D41BB">
        <w:rPr>
          <w:rFonts w:ascii="inherit" w:eastAsia="Times New Roman" w:hAnsi="inherit" w:cs="Arial"/>
          <w:b/>
          <w:bCs/>
          <w:color w:val="303837"/>
          <w:sz w:val="21"/>
          <w:szCs w:val="21"/>
        </w:rPr>
        <w:t>Hareketliliği’nden</w:t>
      </w:r>
      <w:proofErr w:type="spellEnd"/>
      <w:r w:rsidRPr="006D41BB">
        <w:rPr>
          <w:rFonts w:ascii="inherit" w:eastAsia="Times New Roman" w:hAnsi="inherit" w:cs="Arial"/>
          <w:b/>
          <w:bCs/>
          <w:color w:val="303837"/>
          <w:sz w:val="21"/>
          <w:szCs w:val="21"/>
        </w:rPr>
        <w:t xml:space="preserve"> </w:t>
      </w:r>
      <w:proofErr w:type="spellStart"/>
      <w:r w:rsidRPr="006D41BB">
        <w:rPr>
          <w:rFonts w:ascii="inherit" w:eastAsia="Times New Roman" w:hAnsi="inherit" w:cs="Arial"/>
          <w:b/>
          <w:bCs/>
          <w:color w:val="303837"/>
          <w:sz w:val="21"/>
          <w:szCs w:val="21"/>
        </w:rPr>
        <w:t>hibesiz</w:t>
      </w:r>
      <w:proofErr w:type="spellEnd"/>
      <w:r w:rsidRPr="006D41BB">
        <w:rPr>
          <w:rFonts w:ascii="inherit" w:eastAsia="Times New Roman" w:hAnsi="inherit" w:cs="Arial"/>
          <w:b/>
          <w:bCs/>
          <w:color w:val="303837"/>
          <w:sz w:val="21"/>
          <w:szCs w:val="21"/>
        </w:rPr>
        <w:t xml:space="preserve"> olarak yararlanan öğrencileri kapsıyor mu?</w:t>
      </w:r>
    </w:p>
    <w:p w:rsidR="006D41BB" w:rsidRPr="006D41BB" w:rsidRDefault="006D41BB" w:rsidP="006D41BB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303837"/>
          <w:sz w:val="21"/>
          <w:szCs w:val="21"/>
        </w:rPr>
      </w:pPr>
      <w:r w:rsidRPr="006D41BB">
        <w:rPr>
          <w:rFonts w:ascii="inherit" w:eastAsia="Times New Roman" w:hAnsi="inherit" w:cs="Arial"/>
          <w:color w:val="303837"/>
          <w:sz w:val="21"/>
          <w:szCs w:val="21"/>
        </w:rPr>
        <w:t>Evet kapsamaktadır.</w:t>
      </w:r>
    </w:p>
    <w:p w:rsidR="006D41BB" w:rsidRPr="006D41BB" w:rsidRDefault="006D41BB" w:rsidP="006D41BB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303837"/>
          <w:sz w:val="21"/>
          <w:szCs w:val="21"/>
        </w:rPr>
      </w:pPr>
      <w:r w:rsidRPr="006D41BB">
        <w:rPr>
          <w:rFonts w:ascii="inherit" w:eastAsia="Times New Roman" w:hAnsi="inherit" w:cs="Arial"/>
          <w:b/>
          <w:bCs/>
          <w:color w:val="303837"/>
          <w:sz w:val="21"/>
          <w:szCs w:val="21"/>
        </w:rPr>
        <w:t>11-   Kampanya Türkiye çıkışlı açık tarihli biletlerde geçerli mi?</w:t>
      </w:r>
    </w:p>
    <w:p w:rsidR="006D41BB" w:rsidRPr="006D41BB" w:rsidRDefault="006D41BB" w:rsidP="006D41B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textAlignment w:val="baseline"/>
        <w:rPr>
          <w:rFonts w:ascii="inherit" w:eastAsia="Times New Roman" w:hAnsi="inherit" w:cs="Arial"/>
          <w:color w:val="303837"/>
          <w:sz w:val="21"/>
          <w:szCs w:val="21"/>
        </w:rPr>
      </w:pPr>
      <w:r w:rsidRPr="006D41BB">
        <w:rPr>
          <w:rFonts w:ascii="inherit" w:eastAsia="Times New Roman" w:hAnsi="inherit" w:cs="Arial"/>
          <w:color w:val="303837"/>
          <w:sz w:val="21"/>
          <w:szCs w:val="21"/>
        </w:rPr>
        <w:t>Kriterlere uyan tüm bilet türleri için uygulanır, bilet alımında gerekli kayıtlar yapılmış ise olabilir.</w:t>
      </w:r>
    </w:p>
    <w:p w:rsidR="006D41BB" w:rsidRDefault="006D41BB" w:rsidP="006D41B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textAlignment w:val="baseline"/>
        <w:rPr>
          <w:rFonts w:ascii="inherit" w:eastAsia="Times New Roman" w:hAnsi="inherit" w:cs="Arial"/>
          <w:color w:val="303837"/>
          <w:sz w:val="21"/>
          <w:szCs w:val="21"/>
        </w:rPr>
      </w:pPr>
      <w:r w:rsidRPr="006D41BB">
        <w:rPr>
          <w:rFonts w:ascii="inherit" w:eastAsia="Times New Roman" w:hAnsi="inherit" w:cs="Arial"/>
          <w:color w:val="303837"/>
          <w:sz w:val="21"/>
          <w:szCs w:val="21"/>
        </w:rPr>
        <w:lastRenderedPageBreak/>
        <w:t>Açık alınmış biletlerde tarih belirtilmemiş olsa da, tarihe karar verildiğinde sözleşmede belirtilen ilk uçuş tarihinden sonra uçamaz ve bilet geçersiz sayılır.</w:t>
      </w:r>
    </w:p>
    <w:p w:rsidR="009E07C7" w:rsidRPr="006D41BB" w:rsidRDefault="009E07C7" w:rsidP="009E07C7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303837"/>
          <w:sz w:val="21"/>
          <w:szCs w:val="21"/>
        </w:rPr>
      </w:pPr>
    </w:p>
    <w:p w:rsidR="006D41BB" w:rsidRPr="006D41BB" w:rsidRDefault="006D41BB" w:rsidP="006D41BB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303837"/>
          <w:sz w:val="21"/>
          <w:szCs w:val="21"/>
        </w:rPr>
      </w:pPr>
      <w:r w:rsidRPr="006D41BB">
        <w:rPr>
          <w:rFonts w:ascii="inherit" w:eastAsia="Times New Roman" w:hAnsi="inherit" w:cs="Arial"/>
          <w:b/>
          <w:bCs/>
          <w:color w:val="303837"/>
          <w:sz w:val="21"/>
          <w:szCs w:val="21"/>
        </w:rPr>
        <w:t xml:space="preserve">12-   Yararlanıcıların her birinin, ayrı ayrı </w:t>
      </w:r>
      <w:proofErr w:type="spellStart"/>
      <w:r w:rsidRPr="006D41BB">
        <w:rPr>
          <w:rFonts w:ascii="inherit" w:eastAsia="Times New Roman" w:hAnsi="inherit" w:cs="Arial"/>
          <w:b/>
          <w:bCs/>
          <w:color w:val="303837"/>
          <w:sz w:val="21"/>
          <w:szCs w:val="21"/>
        </w:rPr>
        <w:t>Miles&amp;Smiles’a</w:t>
      </w:r>
      <w:proofErr w:type="spellEnd"/>
      <w:r w:rsidRPr="006D41BB">
        <w:rPr>
          <w:rFonts w:ascii="inherit" w:eastAsia="Times New Roman" w:hAnsi="inherit" w:cs="Arial"/>
          <w:b/>
          <w:bCs/>
          <w:color w:val="303837"/>
          <w:sz w:val="21"/>
          <w:szCs w:val="21"/>
        </w:rPr>
        <w:t xml:space="preserve"> üye olması şart mıdır?</w:t>
      </w:r>
    </w:p>
    <w:p w:rsidR="006D41BB" w:rsidRPr="006D41BB" w:rsidRDefault="006D41BB" w:rsidP="006D41BB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303837"/>
          <w:sz w:val="21"/>
          <w:szCs w:val="21"/>
        </w:rPr>
      </w:pPr>
      <w:r w:rsidRPr="006D41BB">
        <w:rPr>
          <w:rFonts w:ascii="inherit" w:eastAsia="Times New Roman" w:hAnsi="inherit" w:cs="Arial"/>
          <w:color w:val="303837"/>
          <w:sz w:val="21"/>
          <w:szCs w:val="21"/>
        </w:rPr>
        <w:t xml:space="preserve">THY kampanyasından yararlanmak için projeye katılım gösterecek her yararlanıcımızın </w:t>
      </w:r>
      <w:proofErr w:type="spellStart"/>
      <w:r w:rsidRPr="006D41BB">
        <w:rPr>
          <w:rFonts w:ascii="inherit" w:eastAsia="Times New Roman" w:hAnsi="inherit" w:cs="Arial"/>
          <w:color w:val="303837"/>
          <w:sz w:val="21"/>
          <w:szCs w:val="21"/>
        </w:rPr>
        <w:t>Miles&amp;Smiles’a</w:t>
      </w:r>
      <w:proofErr w:type="spellEnd"/>
      <w:r w:rsidRPr="006D41BB">
        <w:rPr>
          <w:rFonts w:ascii="inherit" w:eastAsia="Times New Roman" w:hAnsi="inherit" w:cs="Arial"/>
          <w:color w:val="303837"/>
          <w:sz w:val="21"/>
          <w:szCs w:val="21"/>
        </w:rPr>
        <w:t xml:space="preserve"> ayrı ayrı üye olması şarttır.</w:t>
      </w:r>
    </w:p>
    <w:p w:rsidR="006D41BB" w:rsidRPr="006D41BB" w:rsidRDefault="006D41BB" w:rsidP="006D41BB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303837"/>
          <w:sz w:val="21"/>
          <w:szCs w:val="21"/>
        </w:rPr>
      </w:pPr>
      <w:r w:rsidRPr="006D41BB">
        <w:rPr>
          <w:rFonts w:ascii="inherit" w:eastAsia="Times New Roman" w:hAnsi="inherit" w:cs="Arial"/>
          <w:b/>
          <w:bCs/>
          <w:color w:val="303837"/>
          <w:sz w:val="21"/>
          <w:szCs w:val="21"/>
        </w:rPr>
        <w:t xml:space="preserve">13-   </w:t>
      </w:r>
      <w:proofErr w:type="spellStart"/>
      <w:r w:rsidRPr="006D41BB">
        <w:rPr>
          <w:rFonts w:ascii="inherit" w:eastAsia="Times New Roman" w:hAnsi="inherit" w:cs="Arial"/>
          <w:b/>
          <w:bCs/>
          <w:color w:val="303837"/>
          <w:sz w:val="21"/>
          <w:szCs w:val="21"/>
        </w:rPr>
        <w:t>Miles&amp;Smiles’a</w:t>
      </w:r>
      <w:proofErr w:type="spellEnd"/>
      <w:r w:rsidRPr="006D41BB">
        <w:rPr>
          <w:rFonts w:ascii="inherit" w:eastAsia="Times New Roman" w:hAnsi="inherit" w:cs="Arial"/>
          <w:b/>
          <w:bCs/>
          <w:color w:val="303837"/>
          <w:sz w:val="21"/>
          <w:szCs w:val="21"/>
        </w:rPr>
        <w:t xml:space="preserve"> üye olmak için kaç yaşında olmak gerekiyor?</w:t>
      </w:r>
    </w:p>
    <w:p w:rsidR="006D41BB" w:rsidRDefault="006D41BB" w:rsidP="006D41BB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303837"/>
          <w:sz w:val="21"/>
          <w:szCs w:val="21"/>
        </w:rPr>
      </w:pPr>
      <w:proofErr w:type="spellStart"/>
      <w:r w:rsidRPr="006D41BB">
        <w:rPr>
          <w:rFonts w:ascii="inherit" w:eastAsia="Times New Roman" w:hAnsi="inherit" w:cs="Arial"/>
          <w:color w:val="303837"/>
          <w:sz w:val="21"/>
          <w:szCs w:val="21"/>
        </w:rPr>
        <w:t>Miles&amp;Smiles</w:t>
      </w:r>
      <w:proofErr w:type="spellEnd"/>
      <w:r w:rsidRPr="006D41BB">
        <w:rPr>
          <w:rFonts w:ascii="inherit" w:eastAsia="Times New Roman" w:hAnsi="inherit" w:cs="Arial"/>
          <w:color w:val="303837"/>
          <w:sz w:val="21"/>
          <w:szCs w:val="21"/>
        </w:rPr>
        <w:t xml:space="preserve"> üyeliği, hali hazırda </w:t>
      </w:r>
      <w:proofErr w:type="spellStart"/>
      <w:r w:rsidRPr="006D41BB">
        <w:rPr>
          <w:rFonts w:ascii="inherit" w:eastAsia="Times New Roman" w:hAnsi="inherit" w:cs="Arial"/>
          <w:color w:val="303837"/>
          <w:sz w:val="21"/>
          <w:szCs w:val="21"/>
        </w:rPr>
        <w:t>Frequent</w:t>
      </w:r>
      <w:proofErr w:type="spellEnd"/>
      <w:r w:rsidRPr="006D41BB">
        <w:rPr>
          <w:rFonts w:ascii="inherit" w:eastAsia="Times New Roman" w:hAnsi="inherit" w:cs="Arial"/>
          <w:color w:val="303837"/>
          <w:sz w:val="21"/>
          <w:szCs w:val="21"/>
        </w:rPr>
        <w:t xml:space="preserve"> </w:t>
      </w:r>
      <w:proofErr w:type="spellStart"/>
      <w:r w:rsidRPr="006D41BB">
        <w:rPr>
          <w:rFonts w:ascii="inherit" w:eastAsia="Times New Roman" w:hAnsi="inherit" w:cs="Arial"/>
          <w:color w:val="303837"/>
          <w:sz w:val="21"/>
          <w:szCs w:val="21"/>
        </w:rPr>
        <w:t>Flyer</w:t>
      </w:r>
      <w:proofErr w:type="spellEnd"/>
      <w:r w:rsidRPr="006D41BB">
        <w:rPr>
          <w:rFonts w:ascii="inherit" w:eastAsia="Times New Roman" w:hAnsi="inherit" w:cs="Arial"/>
          <w:color w:val="303837"/>
          <w:sz w:val="21"/>
          <w:szCs w:val="21"/>
        </w:rPr>
        <w:t xml:space="preserve"> programlarının yasa ile serbest olduğu ve </w:t>
      </w:r>
      <w:proofErr w:type="spellStart"/>
      <w:r w:rsidRPr="006D41BB">
        <w:rPr>
          <w:rFonts w:ascii="inherit" w:eastAsia="Times New Roman" w:hAnsi="inherit" w:cs="Arial"/>
          <w:color w:val="303837"/>
          <w:sz w:val="21"/>
          <w:szCs w:val="21"/>
        </w:rPr>
        <w:t>Miles&amp;Smiles’ın</w:t>
      </w:r>
      <w:proofErr w:type="spellEnd"/>
      <w:r w:rsidRPr="006D41BB">
        <w:rPr>
          <w:rFonts w:ascii="inherit" w:eastAsia="Times New Roman" w:hAnsi="inherit" w:cs="Arial"/>
          <w:color w:val="303837"/>
          <w:sz w:val="21"/>
          <w:szCs w:val="21"/>
        </w:rPr>
        <w:t xml:space="preserve"> sunulduğu herhangi bir ülkede mukim 2 yaşın üzerindeki bütün gerçek kişilere bireysel olarak açıktır; bu kişiler kişisel statüleri ile ilgili kurallara uydukları takdirde programa üye olabilirler. Üyelik tüzel kişilere veya diğer grup ya da derneklere açık değildir. Detaylı bilgi </w:t>
      </w:r>
      <w:proofErr w:type="spellStart"/>
      <w:r w:rsidRPr="006D41BB">
        <w:rPr>
          <w:rFonts w:ascii="inherit" w:eastAsia="Times New Roman" w:hAnsi="inherit" w:cs="Arial"/>
          <w:color w:val="303837"/>
          <w:sz w:val="21"/>
          <w:szCs w:val="21"/>
        </w:rPr>
        <w:t>için</w:t>
      </w:r>
      <w:hyperlink r:id="rId6" w:history="1">
        <w:r w:rsidRPr="006D41BB">
          <w:rPr>
            <w:rFonts w:ascii="inherit" w:eastAsia="Times New Roman" w:hAnsi="inherit" w:cs="Arial"/>
            <w:b/>
            <w:bCs/>
            <w:color w:val="474747"/>
            <w:sz w:val="21"/>
            <w:szCs w:val="21"/>
            <w:bdr w:val="none" w:sz="0" w:space="0" w:color="auto" w:frame="1"/>
            <w:shd w:val="clear" w:color="auto" w:fill="F6F6F6"/>
          </w:rPr>
          <w:t>tıklayınız</w:t>
        </w:r>
        <w:proofErr w:type="spellEnd"/>
        <w:r w:rsidRPr="006D41BB">
          <w:rPr>
            <w:rFonts w:ascii="inherit" w:eastAsia="Times New Roman" w:hAnsi="inherit" w:cs="Arial"/>
            <w:b/>
            <w:bCs/>
            <w:color w:val="474747"/>
            <w:sz w:val="21"/>
            <w:szCs w:val="21"/>
            <w:bdr w:val="none" w:sz="0" w:space="0" w:color="auto" w:frame="1"/>
            <w:shd w:val="clear" w:color="auto" w:fill="F6F6F6"/>
          </w:rPr>
          <w:t>.</w:t>
        </w:r>
      </w:hyperlink>
    </w:p>
    <w:p w:rsidR="009E07C7" w:rsidRPr="006D41BB" w:rsidRDefault="009E07C7" w:rsidP="006D41BB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303837"/>
          <w:sz w:val="21"/>
          <w:szCs w:val="21"/>
        </w:rPr>
      </w:pPr>
    </w:p>
    <w:p w:rsidR="006D41BB" w:rsidRPr="006D41BB" w:rsidRDefault="006D41BB" w:rsidP="006D41BB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303837"/>
          <w:sz w:val="21"/>
          <w:szCs w:val="21"/>
        </w:rPr>
      </w:pPr>
      <w:r w:rsidRPr="006D41BB">
        <w:rPr>
          <w:rFonts w:ascii="inherit" w:eastAsia="Times New Roman" w:hAnsi="inherit" w:cs="Arial"/>
          <w:b/>
          <w:bCs/>
          <w:color w:val="303837"/>
          <w:sz w:val="21"/>
          <w:szCs w:val="21"/>
        </w:rPr>
        <w:t xml:space="preserve">14-   THY Kampanyası’ndan yararlanmak için </w:t>
      </w:r>
      <w:proofErr w:type="spellStart"/>
      <w:r w:rsidRPr="006D41BB">
        <w:rPr>
          <w:rFonts w:ascii="inherit" w:eastAsia="Times New Roman" w:hAnsi="inherit" w:cs="Arial"/>
          <w:b/>
          <w:bCs/>
          <w:color w:val="303837"/>
          <w:sz w:val="21"/>
          <w:szCs w:val="21"/>
        </w:rPr>
        <w:t>Erasmus</w:t>
      </w:r>
      <w:proofErr w:type="spellEnd"/>
      <w:r w:rsidRPr="006D41BB">
        <w:rPr>
          <w:rFonts w:ascii="inherit" w:eastAsia="Times New Roman" w:hAnsi="inherit" w:cs="Arial"/>
          <w:b/>
          <w:bCs/>
          <w:color w:val="303837"/>
          <w:sz w:val="21"/>
          <w:szCs w:val="21"/>
        </w:rPr>
        <w:t xml:space="preserve">+ </w:t>
      </w:r>
      <w:proofErr w:type="spellStart"/>
      <w:r w:rsidRPr="006D41BB">
        <w:rPr>
          <w:rFonts w:ascii="inherit" w:eastAsia="Times New Roman" w:hAnsi="inherit" w:cs="Arial"/>
          <w:b/>
          <w:bCs/>
          <w:color w:val="303837"/>
          <w:sz w:val="21"/>
          <w:szCs w:val="21"/>
        </w:rPr>
        <w:t>Yükseöğretim</w:t>
      </w:r>
      <w:proofErr w:type="spellEnd"/>
      <w:r w:rsidRPr="006D41BB">
        <w:rPr>
          <w:rFonts w:ascii="inherit" w:eastAsia="Times New Roman" w:hAnsi="inherit" w:cs="Arial"/>
          <w:b/>
          <w:bCs/>
          <w:color w:val="303837"/>
          <w:sz w:val="21"/>
          <w:szCs w:val="21"/>
        </w:rPr>
        <w:t xml:space="preserve"> Hareketliliği öğrencilerinin, karşı kurumlardan kabul mektubu (</w:t>
      </w:r>
      <w:proofErr w:type="spellStart"/>
      <w:r w:rsidRPr="006D41BB">
        <w:rPr>
          <w:rFonts w:ascii="inherit" w:eastAsia="Times New Roman" w:hAnsi="inherit" w:cs="Arial"/>
          <w:b/>
          <w:bCs/>
          <w:color w:val="303837"/>
          <w:sz w:val="21"/>
          <w:szCs w:val="21"/>
        </w:rPr>
        <w:t>Acceptance</w:t>
      </w:r>
      <w:proofErr w:type="spellEnd"/>
      <w:r w:rsidRPr="006D41BB">
        <w:rPr>
          <w:rFonts w:ascii="inherit" w:eastAsia="Times New Roman" w:hAnsi="inherit" w:cs="Arial"/>
          <w:b/>
          <w:bCs/>
          <w:color w:val="303837"/>
          <w:sz w:val="21"/>
          <w:szCs w:val="21"/>
        </w:rPr>
        <w:t xml:space="preserve"> </w:t>
      </w:r>
      <w:proofErr w:type="spellStart"/>
      <w:r w:rsidRPr="006D41BB">
        <w:rPr>
          <w:rFonts w:ascii="inherit" w:eastAsia="Times New Roman" w:hAnsi="inherit" w:cs="Arial"/>
          <w:b/>
          <w:bCs/>
          <w:color w:val="303837"/>
          <w:sz w:val="21"/>
          <w:szCs w:val="21"/>
        </w:rPr>
        <w:t>Letter</w:t>
      </w:r>
      <w:proofErr w:type="spellEnd"/>
      <w:r w:rsidRPr="006D41BB">
        <w:rPr>
          <w:rFonts w:ascii="inherit" w:eastAsia="Times New Roman" w:hAnsi="inherit" w:cs="Arial"/>
          <w:b/>
          <w:bCs/>
          <w:color w:val="303837"/>
          <w:sz w:val="21"/>
          <w:szCs w:val="21"/>
        </w:rPr>
        <w:t>) belgelerini almasını beklemeli miyiz?</w:t>
      </w:r>
    </w:p>
    <w:p w:rsidR="006D41BB" w:rsidRPr="006D41BB" w:rsidRDefault="006D41BB" w:rsidP="006D41BB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303837"/>
          <w:sz w:val="21"/>
          <w:szCs w:val="21"/>
        </w:rPr>
      </w:pPr>
      <w:r w:rsidRPr="006D41BB">
        <w:rPr>
          <w:rFonts w:ascii="inherit" w:eastAsia="Times New Roman" w:hAnsi="inherit" w:cs="Arial"/>
          <w:color w:val="303837"/>
          <w:sz w:val="21"/>
          <w:szCs w:val="21"/>
        </w:rPr>
        <w:t xml:space="preserve">Kampanya </w:t>
      </w:r>
      <w:proofErr w:type="spellStart"/>
      <w:r w:rsidRPr="006D41BB">
        <w:rPr>
          <w:rFonts w:ascii="inherit" w:eastAsia="Times New Roman" w:hAnsi="inherit" w:cs="Arial"/>
          <w:color w:val="303837"/>
          <w:sz w:val="21"/>
          <w:szCs w:val="21"/>
        </w:rPr>
        <w:t>Erasmus</w:t>
      </w:r>
      <w:proofErr w:type="spellEnd"/>
      <w:r w:rsidRPr="006D41BB">
        <w:rPr>
          <w:rFonts w:ascii="inherit" w:eastAsia="Times New Roman" w:hAnsi="inherit" w:cs="Arial"/>
          <w:color w:val="303837"/>
          <w:sz w:val="21"/>
          <w:szCs w:val="21"/>
        </w:rPr>
        <w:t>+ Programı yararlanıcılarımız için geçerli olduğundan, programdan yararlanması kesinleşmiş öğrencilerin girişi yapılmalıdır. Dolayısıyla kabul mektubunun ardından sisteme giriş yapılması daha doğru olacaktır.</w:t>
      </w:r>
    </w:p>
    <w:p w:rsidR="006D41BB" w:rsidRPr="006D41BB" w:rsidRDefault="006D41BB" w:rsidP="006D41BB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303837"/>
          <w:sz w:val="21"/>
          <w:szCs w:val="21"/>
        </w:rPr>
      </w:pPr>
      <w:r w:rsidRPr="006D41BB">
        <w:rPr>
          <w:rFonts w:ascii="inherit" w:eastAsia="Times New Roman" w:hAnsi="inherit" w:cs="Arial"/>
          <w:b/>
          <w:bCs/>
          <w:color w:val="303837"/>
          <w:sz w:val="21"/>
          <w:szCs w:val="21"/>
        </w:rPr>
        <w:t xml:space="preserve">15-   Yararlanıcılar, THY Kampanyası’ndan </w:t>
      </w:r>
      <w:proofErr w:type="spellStart"/>
      <w:r w:rsidRPr="006D41BB">
        <w:rPr>
          <w:rFonts w:ascii="inherit" w:eastAsia="Times New Roman" w:hAnsi="inherit" w:cs="Arial"/>
          <w:b/>
          <w:bCs/>
          <w:color w:val="303837"/>
          <w:sz w:val="21"/>
          <w:szCs w:val="21"/>
        </w:rPr>
        <w:t>Erasmus</w:t>
      </w:r>
      <w:proofErr w:type="spellEnd"/>
      <w:r w:rsidRPr="006D41BB">
        <w:rPr>
          <w:rFonts w:ascii="inherit" w:eastAsia="Times New Roman" w:hAnsi="inherit" w:cs="Arial"/>
          <w:b/>
          <w:bCs/>
          <w:color w:val="303837"/>
          <w:sz w:val="21"/>
          <w:szCs w:val="21"/>
        </w:rPr>
        <w:t>+ hareketliliği süresince sadece bir kere mi faydalanabilecek?</w:t>
      </w:r>
    </w:p>
    <w:p w:rsidR="006D41BB" w:rsidRPr="006D41BB" w:rsidRDefault="006D41BB" w:rsidP="006D41BB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303837"/>
          <w:sz w:val="21"/>
          <w:szCs w:val="21"/>
        </w:rPr>
      </w:pPr>
      <w:r w:rsidRPr="006D41BB">
        <w:rPr>
          <w:rFonts w:ascii="inherit" w:eastAsia="Times New Roman" w:hAnsi="inherit" w:cs="Arial"/>
          <w:color w:val="303837"/>
          <w:sz w:val="21"/>
          <w:szCs w:val="21"/>
        </w:rPr>
        <w:t xml:space="preserve">Yararlanıcılarımız, </w:t>
      </w:r>
      <w:proofErr w:type="spellStart"/>
      <w:r w:rsidRPr="006D41BB">
        <w:rPr>
          <w:rFonts w:ascii="inherit" w:eastAsia="Times New Roman" w:hAnsi="inherit" w:cs="Arial"/>
          <w:color w:val="303837"/>
          <w:sz w:val="21"/>
          <w:szCs w:val="21"/>
        </w:rPr>
        <w:t>Erasmus</w:t>
      </w:r>
      <w:proofErr w:type="spellEnd"/>
      <w:r w:rsidRPr="006D41BB">
        <w:rPr>
          <w:rFonts w:ascii="inherit" w:eastAsia="Times New Roman" w:hAnsi="inherit" w:cs="Arial"/>
          <w:color w:val="303837"/>
          <w:sz w:val="21"/>
          <w:szCs w:val="21"/>
        </w:rPr>
        <w:t>+ hareketlilik tarihleri dâhilinde, Türkiye çıkışlı her uçuşlarında kampanyadan yararlanabilir.  </w:t>
      </w:r>
    </w:p>
    <w:p w:rsidR="006D41BB" w:rsidRPr="006D41BB" w:rsidRDefault="006D41BB" w:rsidP="006D41BB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303837"/>
          <w:sz w:val="21"/>
          <w:szCs w:val="21"/>
        </w:rPr>
      </w:pPr>
      <w:r w:rsidRPr="006D41BB">
        <w:rPr>
          <w:rFonts w:ascii="inherit" w:eastAsia="Times New Roman" w:hAnsi="inherit" w:cs="Arial"/>
          <w:b/>
          <w:bCs/>
          <w:color w:val="303837"/>
          <w:sz w:val="21"/>
          <w:szCs w:val="21"/>
        </w:rPr>
        <w:t>16-   THY satış ofisine ibraz etmemiz gereken belgeler nelerdir?</w:t>
      </w:r>
    </w:p>
    <w:p w:rsidR="006D41BB" w:rsidRPr="006D41BB" w:rsidRDefault="006D41BB" w:rsidP="006D41BB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303837"/>
          <w:sz w:val="21"/>
          <w:szCs w:val="21"/>
        </w:rPr>
      </w:pPr>
      <w:r w:rsidRPr="006D41BB">
        <w:rPr>
          <w:rFonts w:ascii="inherit" w:eastAsia="Times New Roman" w:hAnsi="inherit" w:cs="Arial"/>
          <w:color w:val="303837"/>
          <w:sz w:val="21"/>
          <w:szCs w:val="21"/>
        </w:rPr>
        <w:t xml:space="preserve">Yararlanıcılarımız THY satış ofislerine; bilgi formunu, </w:t>
      </w:r>
      <w:proofErr w:type="spellStart"/>
      <w:r w:rsidRPr="006D41BB">
        <w:rPr>
          <w:rFonts w:ascii="inherit" w:eastAsia="Times New Roman" w:hAnsi="inherit" w:cs="Arial"/>
          <w:color w:val="303837"/>
          <w:sz w:val="21"/>
          <w:szCs w:val="21"/>
        </w:rPr>
        <w:t>Miles&amp;Smiles</w:t>
      </w:r>
      <w:proofErr w:type="spellEnd"/>
      <w:r w:rsidRPr="006D41BB">
        <w:rPr>
          <w:rFonts w:ascii="inherit" w:eastAsia="Times New Roman" w:hAnsi="inherit" w:cs="Arial"/>
          <w:color w:val="303837"/>
          <w:sz w:val="21"/>
          <w:szCs w:val="21"/>
        </w:rPr>
        <w:t xml:space="preserve"> üyelik numarasını ve resmi kimlik belgesini ibraz etmelidir.</w:t>
      </w:r>
    </w:p>
    <w:p w:rsidR="006D41BB" w:rsidRPr="006D41BB" w:rsidRDefault="006D41BB" w:rsidP="006D41BB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303837"/>
          <w:sz w:val="21"/>
          <w:szCs w:val="21"/>
        </w:rPr>
      </w:pPr>
      <w:r w:rsidRPr="006D41BB">
        <w:rPr>
          <w:rFonts w:ascii="inherit" w:eastAsia="Times New Roman" w:hAnsi="inherit" w:cs="Arial"/>
          <w:b/>
          <w:bCs/>
          <w:color w:val="303837"/>
          <w:sz w:val="21"/>
          <w:szCs w:val="21"/>
        </w:rPr>
        <w:t>19-   Kampanya daha önce almış olduğum bileti de kapsıyor mu?</w:t>
      </w:r>
    </w:p>
    <w:p w:rsidR="006D41BB" w:rsidRPr="006D41BB" w:rsidRDefault="006D41BB" w:rsidP="006D41BB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303837"/>
          <w:sz w:val="21"/>
          <w:szCs w:val="21"/>
        </w:rPr>
      </w:pPr>
      <w:r w:rsidRPr="006D41BB">
        <w:rPr>
          <w:rFonts w:ascii="inherit" w:eastAsia="Times New Roman" w:hAnsi="inherit" w:cs="Arial"/>
          <w:color w:val="303837"/>
          <w:sz w:val="21"/>
          <w:szCs w:val="21"/>
        </w:rPr>
        <w:t>Hayır. Kampanya kapsamında gerekli evrakların, bilet alırken THY satış ofisine ibraz edilmesi durumunda indirimden yararlanılabilir. Kampanyadan yararlanmak için Türkiye çıkışlı uçuşun 26 Kasım 2014 - 26 Kasım 2016 (</w:t>
      </w:r>
      <w:proofErr w:type="gramStart"/>
      <w:r w:rsidRPr="006D41BB">
        <w:rPr>
          <w:rFonts w:ascii="inherit" w:eastAsia="Times New Roman" w:hAnsi="inherit" w:cs="Arial"/>
          <w:color w:val="303837"/>
          <w:sz w:val="21"/>
          <w:szCs w:val="21"/>
        </w:rPr>
        <w:t>dahil</w:t>
      </w:r>
      <w:proofErr w:type="gramEnd"/>
      <w:r w:rsidRPr="006D41BB">
        <w:rPr>
          <w:rFonts w:ascii="inherit" w:eastAsia="Times New Roman" w:hAnsi="inherit" w:cs="Arial"/>
          <w:color w:val="303837"/>
          <w:sz w:val="21"/>
          <w:szCs w:val="21"/>
        </w:rPr>
        <w:t>) tarihine kadar yapılmış olması gerekmektedir.</w:t>
      </w:r>
    </w:p>
    <w:p w:rsidR="00AA2DB0" w:rsidRPr="006D41BB" w:rsidRDefault="00AA2DB0"/>
    <w:sectPr w:rsidR="00AA2DB0" w:rsidRPr="006D4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49F4"/>
    <w:multiLevelType w:val="multilevel"/>
    <w:tmpl w:val="9A32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BE"/>
    <w:rsid w:val="00192835"/>
    <w:rsid w:val="003951D3"/>
    <w:rsid w:val="00402CD9"/>
    <w:rsid w:val="004677EC"/>
    <w:rsid w:val="00592194"/>
    <w:rsid w:val="005A1900"/>
    <w:rsid w:val="00691D1A"/>
    <w:rsid w:val="006D41BB"/>
    <w:rsid w:val="009E07C7"/>
    <w:rsid w:val="00AA2DB0"/>
    <w:rsid w:val="00AB60BE"/>
    <w:rsid w:val="00CC6E72"/>
    <w:rsid w:val="00D2618E"/>
    <w:rsid w:val="00EA2AAC"/>
    <w:rsid w:val="00EB3898"/>
    <w:rsid w:val="00EE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D4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D41B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6D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6D41BB"/>
    <w:rPr>
      <w:b/>
      <w:bCs/>
    </w:rPr>
  </w:style>
  <w:style w:type="character" w:customStyle="1" w:styleId="apple-converted-space">
    <w:name w:val="apple-converted-space"/>
    <w:basedOn w:val="VarsaylanParagrafYazTipi"/>
    <w:rsid w:val="006D41BB"/>
  </w:style>
  <w:style w:type="character" w:styleId="Kpr">
    <w:name w:val="Hyperlink"/>
    <w:basedOn w:val="VarsaylanParagrafYazTipi"/>
    <w:uiPriority w:val="99"/>
    <w:semiHidden/>
    <w:unhideWhenUsed/>
    <w:rsid w:val="006D41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D4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D41B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6D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6D41BB"/>
    <w:rPr>
      <w:b/>
      <w:bCs/>
    </w:rPr>
  </w:style>
  <w:style w:type="character" w:customStyle="1" w:styleId="apple-converted-space">
    <w:name w:val="apple-converted-space"/>
    <w:basedOn w:val="VarsaylanParagrafYazTipi"/>
    <w:rsid w:val="006D41BB"/>
  </w:style>
  <w:style w:type="character" w:styleId="Kpr">
    <w:name w:val="Hyperlink"/>
    <w:basedOn w:val="VarsaylanParagrafYazTipi"/>
    <w:uiPriority w:val="99"/>
    <w:semiHidden/>
    <w:unhideWhenUsed/>
    <w:rsid w:val="006D4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8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kishairline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3372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3</cp:revision>
  <dcterms:created xsi:type="dcterms:W3CDTF">2016-05-04T10:46:00Z</dcterms:created>
  <dcterms:modified xsi:type="dcterms:W3CDTF">2016-05-04T10:49:00Z</dcterms:modified>
</cp:coreProperties>
</file>